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8B7590" w14:textId="558C26D0"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051046">
        <w:rPr>
          <w:rFonts w:ascii="Arial" w:hAnsi="Arial" w:cs="Arial"/>
          <w:sz w:val="20"/>
          <w:szCs w:val="20"/>
        </w:rPr>
        <w:t>3</w:t>
      </w:r>
      <w:r>
        <w:rPr>
          <w:rFonts w:ascii="Arial" w:hAnsi="Arial" w:cs="Arial"/>
          <w:sz w:val="20"/>
          <w:szCs w:val="20"/>
        </w:rPr>
        <w:t xml:space="preserve">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14:paraId="6629D0BB" w14:textId="77777777" w:rsidR="00591821" w:rsidRPr="002437C4" w:rsidRDefault="00591821" w:rsidP="00591821">
      <w:pPr>
        <w:pStyle w:val="Nadpis1"/>
      </w:pPr>
      <w:r>
        <w:t>Čestné prohlášení o splnění základní 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C254B3" w:rsidRPr="00415E6D" w14:paraId="4DF32D1D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6D397158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4FBE2DE3" w14:textId="5D6DE070" w:rsidR="00C254B3" w:rsidRPr="00617655" w:rsidRDefault="00E778B5" w:rsidP="00C254B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E778B5">
              <w:rPr>
                <w:rFonts w:ascii="Arial" w:hAnsi="Arial" w:cs="Arial"/>
                <w:b/>
                <w:sz w:val="20"/>
                <w:szCs w:val="20"/>
              </w:rPr>
              <w:t>PD, AD - Podlažický rybník s přístupovou komunikací v k.ú. Přepychy u Opočna</w:t>
            </w:r>
          </w:p>
        </w:tc>
      </w:tr>
      <w:tr w:rsidR="00C254B3" w:rsidRPr="009057F4" w14:paraId="5BE1A48C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05168E9A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zn.VZMR:</w:t>
            </w:r>
          </w:p>
        </w:tc>
        <w:tc>
          <w:tcPr>
            <w:tcW w:w="3693" w:type="pct"/>
            <w:vAlign w:val="center"/>
          </w:tcPr>
          <w:p w14:paraId="4D694DFC" w14:textId="3DB46655" w:rsidR="00C254B3" w:rsidRPr="00051046" w:rsidRDefault="00051046" w:rsidP="00F66AD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051046">
              <w:rPr>
                <w:rFonts w:ascii="Arial" w:eastAsia="Arial" w:hAnsi="Arial" w:cs="Arial"/>
                <w:sz w:val="18"/>
                <w:szCs w:val="18"/>
              </w:rPr>
              <w:fldChar w:fldCharType="begin"/>
            </w:r>
            <w:r w:rsidRPr="00051046">
              <w:rPr>
                <w:rFonts w:ascii="Arial" w:eastAsia="Arial" w:hAnsi="Arial" w:cs="Arial"/>
                <w:sz w:val="18"/>
                <w:szCs w:val="18"/>
              </w:rPr>
              <w:instrText xml:space="preserve"> DOCVARIABLE  dms_spisova_znacka </w:instrText>
            </w:r>
            <w:r w:rsidRPr="00051046">
              <w:rPr>
                <w:rFonts w:ascii="Arial" w:eastAsia="Arial" w:hAnsi="Arial" w:cs="Arial"/>
                <w:sz w:val="18"/>
                <w:szCs w:val="18"/>
              </w:rPr>
              <w:fldChar w:fldCharType="separate"/>
            </w:r>
            <w:r w:rsidRPr="00051046">
              <w:rPr>
                <w:rFonts w:ascii="Arial" w:eastAsia="Arial" w:hAnsi="Arial" w:cs="Arial"/>
                <w:sz w:val="18"/>
                <w:szCs w:val="18"/>
              </w:rPr>
              <w:t>SP8942/2025-514204</w:t>
            </w:r>
            <w:r w:rsidRPr="00051046">
              <w:rPr>
                <w:rFonts w:ascii="Arial" w:eastAsia="Arial" w:hAnsi="Arial" w:cs="Arial"/>
                <w:sz w:val="18"/>
                <w:szCs w:val="18"/>
              </w:rPr>
              <w:fldChar w:fldCharType="end"/>
            </w:r>
          </w:p>
        </w:tc>
      </w:tr>
    </w:tbl>
    <w:p w14:paraId="7A726D31" w14:textId="77777777"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12D3E4F1" w14:textId="77777777"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>Obchodní firma / název / jméno a příjmení:</w:t>
      </w:r>
      <w:r w:rsidR="003B4978" w:rsidRPr="009F0CA3">
        <w:rPr>
          <w:rFonts w:ascii="Arial" w:hAnsi="Arial" w:cs="Arial"/>
          <w:sz w:val="20"/>
          <w:szCs w:val="20"/>
        </w:rPr>
        <w:t xml:space="preserve">: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14:paraId="6602BA01" w14:textId="77777777"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11A6AB02" w14:textId="77777777"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41FB1BC1" w14:textId="77777777" w:rsidR="00EA6236" w:rsidRPr="0058150C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Prohlašuji tímto čestně, že výše uvedený dodavatel splňuje základní způsobilost, tj. že jde o dodavatele</w:t>
      </w:r>
      <w:r w:rsidR="00F66AD9">
        <w:rPr>
          <w:rFonts w:ascii="Arial" w:hAnsi="Arial" w:cs="Arial"/>
          <w:color w:val="000000"/>
        </w:rPr>
        <w:t xml:space="preserve"> který</w:t>
      </w:r>
    </w:p>
    <w:p w14:paraId="5964A583" w14:textId="77777777"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</w:t>
      </w:r>
      <w:r w:rsidR="002E0077">
        <w:rPr>
          <w:rFonts w:ascii="Arial" w:hAnsi="Arial" w:cs="Arial"/>
          <w:sz w:val="20"/>
          <w:szCs w:val="20"/>
        </w:rPr>
        <w:t xml:space="preserve">ve znění pozdějších předpisů, </w:t>
      </w:r>
      <w:r w:rsidRPr="009F0CA3">
        <w:rPr>
          <w:rFonts w:ascii="Arial" w:hAnsi="Arial" w:cs="Arial"/>
          <w:sz w:val="20"/>
          <w:szCs w:val="20"/>
        </w:rPr>
        <w:t>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14:paraId="052E69BC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609B0E49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14:paraId="3780012E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44BA0273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2EFCCD38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14:paraId="3359B636" w14:textId="77777777"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14:paraId="13AFF96E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14:paraId="6100B332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14:paraId="72E774E1" w14:textId="77777777" w:rsidR="00EA6236" w:rsidRPr="00D40D0E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14:paraId="347BD546" w14:textId="77777777" w:rsidR="00BF780F" w:rsidRPr="009F0CA3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14:paraId="0DB1A9E3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73CF1991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6B14C10A" w14:textId="77777777" w:rsidR="00782A34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163E9618" w14:textId="77777777" w:rsidR="00EA6236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</w:t>
      </w:r>
      <w:r w:rsidR="00EA6236" w:rsidRPr="009F5BA7">
        <w:rPr>
          <w:rFonts w:ascii="Arial" w:hAnsi="Arial" w:cs="Arial"/>
          <w:kern w:val="28"/>
          <w:sz w:val="20"/>
          <w:szCs w:val="20"/>
        </w:rPr>
        <w:t xml:space="preserve"> a podpis</w:t>
      </w:r>
    </w:p>
    <w:p w14:paraId="7A10DB20" w14:textId="77777777" w:rsidR="001B34C9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14:paraId="73B3549B" w14:textId="77777777"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14:paraId="41C1B36C" w14:textId="77777777"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Ze žlutě podbarvených odstavců dodavatel ponechá v prohlášení pouze ty, které odpovídají </w:t>
      </w:r>
    </w:p>
    <w:p w14:paraId="3F0D0C7A" w14:textId="77777777" w:rsidR="00EA6236" w:rsidRPr="009F0CA3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sectPr w:rsidR="00EA6236" w:rsidRPr="009F0CA3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8C9961" w14:textId="77777777" w:rsidR="00182B99" w:rsidRDefault="00182B99" w:rsidP="008E4AD5">
      <w:r>
        <w:separator/>
      </w:r>
    </w:p>
  </w:endnote>
  <w:endnote w:type="continuationSeparator" w:id="0">
    <w:p w14:paraId="3AE50FD5" w14:textId="77777777" w:rsidR="00182B99" w:rsidRDefault="00182B9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45A8F9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14:paraId="5E7052F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2BA6F9" w14:textId="77777777" w:rsidR="00182B99" w:rsidRDefault="00182B99" w:rsidP="008E4AD5">
      <w:r>
        <w:separator/>
      </w:r>
    </w:p>
  </w:footnote>
  <w:footnote w:type="continuationSeparator" w:id="0">
    <w:p w14:paraId="23B15EBF" w14:textId="77777777" w:rsidR="00182B99" w:rsidRDefault="00182B9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ED580B" w14:textId="77777777" w:rsidR="00F34DD4" w:rsidRDefault="00F34DD4">
    <w:pPr>
      <w:pStyle w:val="Zhlav"/>
    </w:pPr>
  </w:p>
  <w:p w14:paraId="4B575A50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97308092">
    <w:abstractNumId w:val="2"/>
  </w:num>
  <w:num w:numId="2" w16cid:durableId="192428479">
    <w:abstractNumId w:val="1"/>
  </w:num>
  <w:num w:numId="3" w16cid:durableId="144980167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1046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6464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8B5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5B228372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8349C-3179-4831-A763-DA1F47E64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316</Words>
  <Characters>1846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Dusil Martin Ing.</cp:lastModifiedBy>
  <cp:revision>9</cp:revision>
  <cp:lastPrinted>2018-01-29T13:44:00Z</cp:lastPrinted>
  <dcterms:created xsi:type="dcterms:W3CDTF">2018-02-07T11:39:00Z</dcterms:created>
  <dcterms:modified xsi:type="dcterms:W3CDTF">2026-02-16T09:35:00Z</dcterms:modified>
</cp:coreProperties>
</file>